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F32A" w14:textId="51ACD4C0" w:rsidR="008E537D" w:rsidRDefault="008E537D">
      <w:pPr>
        <w:rPr>
          <w:b/>
          <w:bCs/>
        </w:rPr>
      </w:pPr>
      <w:r>
        <w:rPr>
          <w:b/>
          <w:bCs/>
        </w:rPr>
        <w:t>Needle Felting</w:t>
      </w:r>
      <w:r w:rsidR="00344DA7">
        <w:rPr>
          <w:b/>
          <w:bCs/>
        </w:rPr>
        <w:t xml:space="preserve"> 101 Supply List</w:t>
      </w:r>
    </w:p>
    <w:p w14:paraId="252BE040" w14:textId="77777777" w:rsidR="00344DA7" w:rsidRDefault="00344DA7" w:rsidP="00344DA7">
      <w:pPr>
        <w:pStyle w:val="ListParagraph"/>
        <w:numPr>
          <w:ilvl w:val="0"/>
          <w:numId w:val="3"/>
        </w:numPr>
        <w:spacing w:before="100" w:beforeAutospacing="1" w:line="480" w:lineRule="auto"/>
      </w:pPr>
      <w:r>
        <w:t>Set of 38-gauge star needles (they break, so it’s good to have more than one)</w:t>
      </w:r>
    </w:p>
    <w:p w14:paraId="1F46B106" w14:textId="77777777" w:rsidR="00344DA7" w:rsidRDefault="00344DA7" w:rsidP="00344DA7">
      <w:pPr>
        <w:pStyle w:val="ListParagraph"/>
        <w:numPr>
          <w:ilvl w:val="0"/>
          <w:numId w:val="3"/>
        </w:numPr>
        <w:spacing w:before="100" w:beforeAutospacing="1" w:line="480" w:lineRule="auto"/>
      </w:pPr>
      <w:r>
        <w:t>Needlefelt pad (felt or foam)</w:t>
      </w:r>
    </w:p>
    <w:p w14:paraId="7601E860" w14:textId="77777777" w:rsidR="00344DA7" w:rsidRDefault="00344DA7" w:rsidP="00344DA7">
      <w:pPr>
        <w:pStyle w:val="ListParagraph"/>
        <w:numPr>
          <w:ilvl w:val="0"/>
          <w:numId w:val="3"/>
        </w:numPr>
        <w:spacing w:before="100" w:beforeAutospacing="1" w:line="480" w:lineRule="auto"/>
      </w:pPr>
      <w:r>
        <w:t>2 oz. white roving (Corriedale is best/Merino is good, but harder to work with)</w:t>
      </w:r>
    </w:p>
    <w:p w14:paraId="423CA9BB" w14:textId="77777777" w:rsidR="00344DA7" w:rsidRDefault="00344DA7" w:rsidP="00344DA7">
      <w:pPr>
        <w:pStyle w:val="ListParagraph"/>
        <w:numPr>
          <w:ilvl w:val="0"/>
          <w:numId w:val="3"/>
        </w:numPr>
        <w:spacing w:before="100" w:beforeAutospacing="1" w:line="480" w:lineRule="auto"/>
      </w:pPr>
      <w:r>
        <w:t>Optional:  leather finger protectors</w:t>
      </w:r>
    </w:p>
    <w:p w14:paraId="2C483257" w14:textId="0CD87067" w:rsidR="00344DA7" w:rsidRDefault="00344DA7" w:rsidP="00344DA7">
      <w:pPr>
        <w:spacing w:before="100" w:beforeAutospacing="1" w:line="480" w:lineRule="auto"/>
      </w:pPr>
      <w:r>
        <w:t>Instructor will provide colored roving to finish projects</w:t>
      </w:r>
      <w:r>
        <w:t>.</w:t>
      </w:r>
    </w:p>
    <w:p w14:paraId="4F8DC05A" w14:textId="77777777" w:rsidR="00AC253F" w:rsidRDefault="00AC253F"/>
    <w:sectPr w:rsidR="00AC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85DAB"/>
    <w:multiLevelType w:val="hybridMultilevel"/>
    <w:tmpl w:val="414A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27A9D"/>
    <w:multiLevelType w:val="hybridMultilevel"/>
    <w:tmpl w:val="4F22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031BF"/>
    <w:multiLevelType w:val="hybridMultilevel"/>
    <w:tmpl w:val="71AA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064986">
    <w:abstractNumId w:val="1"/>
  </w:num>
  <w:num w:numId="2" w16cid:durableId="1675303751">
    <w:abstractNumId w:val="0"/>
  </w:num>
  <w:num w:numId="3" w16cid:durableId="2041471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3F"/>
    <w:rsid w:val="00344DA7"/>
    <w:rsid w:val="00363CA3"/>
    <w:rsid w:val="008E537D"/>
    <w:rsid w:val="00A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7C94"/>
  <w15:chartTrackingRefBased/>
  <w15:docId w15:val="{77047D3B-A467-451B-9700-C4C3821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3</cp:revision>
  <dcterms:created xsi:type="dcterms:W3CDTF">2025-08-21T16:29:00Z</dcterms:created>
  <dcterms:modified xsi:type="dcterms:W3CDTF">2025-08-21T16:33:00Z</dcterms:modified>
</cp:coreProperties>
</file>